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25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590"/>
        <w:gridCol w:w="1020"/>
        <w:gridCol w:w="1245"/>
        <w:gridCol w:w="870"/>
        <w:gridCol w:w="1410"/>
        <w:gridCol w:w="13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25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32"/>
                <w:szCs w:val="32"/>
                <w:highlight w:val="none"/>
                <w:lang w:val="en-US" w:eastAsia="zh-CN"/>
              </w:rPr>
              <w:t>附件1：</w:t>
            </w: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32"/>
                <w:szCs w:val="32"/>
                <w:highlight w:val="none"/>
                <w:lang w:val="en-US" w:eastAsia="zh-CN"/>
              </w:rPr>
              <w:t>清远市妇幼保健院2026-2027年度院内建筑消防设施维护保养项目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32"/>
                <w:szCs w:val="32"/>
                <w:highlight w:val="none"/>
                <w:lang w:val="en-US" w:eastAsia="zh-CN"/>
              </w:rPr>
              <w:t>消防设施零星维修清单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5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Cs w:val="21"/>
                <w:highlight w:val="none"/>
                <w:lang w:val="en-US" w:eastAsia="zh-CN"/>
              </w:rPr>
              <w:t>产品</w:t>
            </w:r>
          </w:p>
        </w:tc>
        <w:tc>
          <w:tcPr>
            <w:tcW w:w="102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维修/更换</w:t>
            </w:r>
          </w:p>
        </w:tc>
        <w:tc>
          <w:tcPr>
            <w:tcW w:w="12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7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14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33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防火门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维修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（包括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加固、维修门套等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）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不含防火门主材费用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合页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更换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疏散标志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更换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应急灯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更换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闭门器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更换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380.00 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闭门器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维修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8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门锁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更换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280.00 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门扣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更换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150.00 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室内消火栓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更换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00.00 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室外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地上式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消火栓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更换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1500.00 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喷淋头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更换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个 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150.00 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防火门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更换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450.00 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点型光电感烟探测器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更换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138.00 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手动报警按钮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更换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168.00 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5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消火栓按钮</w:t>
            </w:r>
          </w:p>
        </w:tc>
        <w:tc>
          <w:tcPr>
            <w:tcW w:w="102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更换</w:t>
            </w:r>
          </w:p>
        </w:tc>
        <w:tc>
          <w:tcPr>
            <w:tcW w:w="12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国标</w:t>
            </w:r>
          </w:p>
        </w:tc>
        <w:tc>
          <w:tcPr>
            <w:tcW w:w="87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168.00 </w:t>
            </w:r>
          </w:p>
        </w:tc>
        <w:tc>
          <w:tcPr>
            <w:tcW w:w="133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6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输入输出模块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更换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129.00 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压力表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更换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国标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180.00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</w:tbl>
    <w:p>
      <w:pPr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注：以上价格均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包含但不限于产品材料、材料制造、包装、运输、安装调试、随机辅材、人工服务及其它不可预见费用。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5NjczNTg3ZTEyNzUwY2NjYjZlYTRhNTdhOWUwODkifQ=="/>
  </w:docVars>
  <w:rsids>
    <w:rsidRoot w:val="26CB42D2"/>
    <w:rsid w:val="14C753C1"/>
    <w:rsid w:val="19866356"/>
    <w:rsid w:val="26CB42D2"/>
    <w:rsid w:val="287F6BFE"/>
    <w:rsid w:val="2B761961"/>
    <w:rsid w:val="2BA477D0"/>
    <w:rsid w:val="3D5013C0"/>
    <w:rsid w:val="42616F7C"/>
    <w:rsid w:val="448856F9"/>
    <w:rsid w:val="478F3407"/>
    <w:rsid w:val="52584DFB"/>
    <w:rsid w:val="560A23C8"/>
    <w:rsid w:val="58641465"/>
    <w:rsid w:val="69E90652"/>
    <w:rsid w:val="793F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324</Words>
  <Characters>424</Characters>
  <Lines>0</Lines>
  <Paragraphs>0</Paragraphs>
  <TotalTime>3</TotalTime>
  <ScaleCrop>false</ScaleCrop>
  <LinksUpToDate>false</LinksUpToDate>
  <CharactersWithSpaces>441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2025-11-04T09:10:00Z</dcterms:created>
  <dc:creator>庄</dc:creator>
  <cp:lastModifiedBy>黄熙颖</cp:lastModifiedBy>
  <dcterms:modified xsi:type="dcterms:W3CDTF">2026-01-09T03:06:48Z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7BA14ABFA088402C91ACC86CC88C6E4B</vt:lpwstr>
  </property>
</Properties>
</file>